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137" w:rsidRPr="000E6137" w:rsidRDefault="000E6137" w:rsidP="000E61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6137">
        <w:rPr>
          <w:rFonts w:ascii="Times New Roman" w:hAnsi="Times New Roman" w:cs="Times New Roman"/>
          <w:b/>
          <w:sz w:val="28"/>
          <w:szCs w:val="28"/>
        </w:rPr>
        <w:t xml:space="preserve">СОВЕТ  ДЕПУТАТОВ </w:t>
      </w:r>
      <w:r w:rsidRPr="000E6137">
        <w:rPr>
          <w:rFonts w:ascii="Times New Roman" w:hAnsi="Times New Roman" w:cs="Times New Roman"/>
          <w:b/>
          <w:sz w:val="28"/>
          <w:szCs w:val="28"/>
        </w:rPr>
        <w:br/>
      </w:r>
      <w:r w:rsidR="0043272A">
        <w:rPr>
          <w:rFonts w:ascii="Times New Roman" w:hAnsi="Times New Roman" w:cs="Times New Roman"/>
          <w:b/>
          <w:sz w:val="28"/>
          <w:szCs w:val="28"/>
        </w:rPr>
        <w:t>ПЕТРАКОВСКОГО</w:t>
      </w:r>
      <w:r w:rsidRPr="000E6137">
        <w:rPr>
          <w:rFonts w:ascii="Times New Roman" w:hAnsi="Times New Roman" w:cs="Times New Roman"/>
          <w:b/>
          <w:sz w:val="28"/>
          <w:szCs w:val="28"/>
        </w:rPr>
        <w:t xml:space="preserve"> СЕЛЬСОВЕТА ЗДВИНСКОГО РАЙОНА</w:t>
      </w:r>
      <w:r w:rsidRPr="000E6137">
        <w:rPr>
          <w:rFonts w:ascii="Times New Roman" w:hAnsi="Times New Roman" w:cs="Times New Roman"/>
          <w:b/>
          <w:sz w:val="28"/>
          <w:szCs w:val="28"/>
        </w:rPr>
        <w:br/>
        <w:t>НОВОСИБИРСКОЙ ОБЛАСТИ</w:t>
      </w:r>
    </w:p>
    <w:p w:rsidR="000E6137" w:rsidRPr="000E6137" w:rsidRDefault="000E6137" w:rsidP="000E61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6137" w:rsidRPr="000E6137" w:rsidRDefault="000E6137" w:rsidP="000E61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6137" w:rsidRPr="000E6137" w:rsidRDefault="000E6137" w:rsidP="000E61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6137">
        <w:rPr>
          <w:rFonts w:ascii="Times New Roman" w:hAnsi="Times New Roman" w:cs="Times New Roman"/>
          <w:sz w:val="28"/>
          <w:szCs w:val="28"/>
        </w:rPr>
        <w:t xml:space="preserve">РЕШЕНИЕ № </w:t>
      </w:r>
      <w:r w:rsidR="00FE5A6D">
        <w:rPr>
          <w:rFonts w:ascii="Times New Roman" w:hAnsi="Times New Roman" w:cs="Times New Roman"/>
          <w:sz w:val="28"/>
          <w:szCs w:val="28"/>
        </w:rPr>
        <w:t>3</w:t>
      </w:r>
    </w:p>
    <w:p w:rsidR="000E6137" w:rsidRPr="000E6137" w:rsidRDefault="00FE5A6D" w:rsidP="000E61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 </w:t>
      </w:r>
      <w:r w:rsidR="000E6137" w:rsidRPr="000E6137">
        <w:rPr>
          <w:rFonts w:ascii="Times New Roman" w:hAnsi="Times New Roman" w:cs="Times New Roman"/>
          <w:sz w:val="28"/>
          <w:szCs w:val="28"/>
        </w:rPr>
        <w:t xml:space="preserve"> сессии пятого созыва</w:t>
      </w:r>
    </w:p>
    <w:p w:rsidR="000E6137" w:rsidRPr="000E6137" w:rsidRDefault="000E6137" w:rsidP="000E61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61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6137" w:rsidRPr="000E6137" w:rsidRDefault="000E6137" w:rsidP="000E61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37">
        <w:rPr>
          <w:rFonts w:ascii="Times New Roman" w:hAnsi="Times New Roman" w:cs="Times New Roman"/>
          <w:sz w:val="28"/>
          <w:szCs w:val="28"/>
        </w:rPr>
        <w:t xml:space="preserve">от </w:t>
      </w:r>
      <w:r w:rsidR="00FE5A6D">
        <w:rPr>
          <w:rFonts w:ascii="Times New Roman" w:hAnsi="Times New Roman" w:cs="Times New Roman"/>
          <w:sz w:val="28"/>
          <w:szCs w:val="28"/>
        </w:rPr>
        <w:t>06.12.</w:t>
      </w:r>
      <w:r w:rsidRPr="000E6137">
        <w:rPr>
          <w:rFonts w:ascii="Times New Roman" w:hAnsi="Times New Roman" w:cs="Times New Roman"/>
          <w:sz w:val="28"/>
          <w:szCs w:val="28"/>
        </w:rPr>
        <w:t xml:space="preserve"> 2016 года                                                                </w:t>
      </w:r>
      <w:proofErr w:type="spellStart"/>
      <w:r w:rsidRPr="000E6137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0E6137">
        <w:rPr>
          <w:rFonts w:ascii="Times New Roman" w:hAnsi="Times New Roman" w:cs="Times New Roman"/>
          <w:sz w:val="28"/>
          <w:szCs w:val="28"/>
        </w:rPr>
        <w:t>.</w:t>
      </w:r>
      <w:r w:rsidR="0043272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43272A">
        <w:rPr>
          <w:rFonts w:ascii="Times New Roman" w:hAnsi="Times New Roman" w:cs="Times New Roman"/>
          <w:sz w:val="28"/>
          <w:szCs w:val="28"/>
        </w:rPr>
        <w:t>етраки</w:t>
      </w:r>
      <w:proofErr w:type="spellEnd"/>
    </w:p>
    <w:p w:rsidR="000E6137" w:rsidRDefault="000E6137" w:rsidP="000E6137">
      <w:pPr>
        <w:rPr>
          <w:sz w:val="28"/>
          <w:szCs w:val="28"/>
        </w:rPr>
      </w:pPr>
    </w:p>
    <w:p w:rsidR="000E6137" w:rsidRPr="000E6137" w:rsidRDefault="001D787C" w:rsidP="000E6137">
      <w:pPr>
        <w:spacing w:after="0" w:line="240" w:lineRule="auto"/>
        <w:ind w:right="-187"/>
        <w:rPr>
          <w:rFonts w:ascii="Times New Roman" w:eastAsia="Calibri" w:hAnsi="Times New Roman" w:cs="Times New Roman"/>
          <w:bCs/>
          <w:sz w:val="28"/>
          <w:szCs w:val="28"/>
        </w:rPr>
      </w:pPr>
      <w:r w:rsidRPr="000E6137">
        <w:rPr>
          <w:rFonts w:ascii="Times New Roman" w:eastAsia="Calibri" w:hAnsi="Times New Roman" w:cs="Times New Roman"/>
          <w:bCs/>
          <w:sz w:val="28"/>
          <w:szCs w:val="28"/>
        </w:rPr>
        <w:t>О внесении изменений в решение</w:t>
      </w:r>
      <w:r w:rsidR="00FB2C78">
        <w:rPr>
          <w:rFonts w:ascii="Times New Roman" w:eastAsia="Calibri" w:hAnsi="Times New Roman" w:cs="Times New Roman"/>
          <w:bCs/>
          <w:sz w:val="28"/>
          <w:szCs w:val="28"/>
        </w:rPr>
        <w:t xml:space="preserve"> № 1</w:t>
      </w:r>
      <w:r w:rsidRPr="000E6137">
        <w:rPr>
          <w:rFonts w:ascii="Times New Roman" w:eastAsia="Calibri" w:hAnsi="Times New Roman" w:cs="Times New Roman"/>
          <w:bCs/>
          <w:sz w:val="28"/>
          <w:szCs w:val="28"/>
        </w:rPr>
        <w:t xml:space="preserve"> «</w:t>
      </w:r>
      <w:r w:rsidR="00ED3009" w:rsidRPr="000E6137">
        <w:rPr>
          <w:rFonts w:ascii="Times New Roman" w:eastAsia="Calibri" w:hAnsi="Times New Roman" w:cs="Times New Roman"/>
          <w:bCs/>
          <w:sz w:val="28"/>
          <w:szCs w:val="28"/>
        </w:rPr>
        <w:t xml:space="preserve">Об утверждении </w:t>
      </w:r>
    </w:p>
    <w:p w:rsidR="00ED3009" w:rsidRPr="000E6137" w:rsidRDefault="00ED3009" w:rsidP="000E6137">
      <w:pPr>
        <w:spacing w:after="0" w:line="240" w:lineRule="auto"/>
        <w:ind w:right="-187"/>
        <w:rPr>
          <w:rFonts w:ascii="Times New Roman" w:eastAsia="Calibri" w:hAnsi="Times New Roman" w:cs="Times New Roman"/>
          <w:bCs/>
          <w:sz w:val="28"/>
          <w:szCs w:val="28"/>
        </w:rPr>
      </w:pPr>
      <w:r w:rsidRPr="000E6137">
        <w:rPr>
          <w:rFonts w:ascii="Times New Roman" w:eastAsia="Calibri" w:hAnsi="Times New Roman" w:cs="Times New Roman"/>
          <w:bCs/>
          <w:sz w:val="28"/>
          <w:szCs w:val="28"/>
        </w:rPr>
        <w:t xml:space="preserve">Положения о порядке проведения конкурса по отбору кандидатур на должность Главы </w:t>
      </w:r>
      <w:r w:rsidR="00FA05C4">
        <w:rPr>
          <w:rFonts w:ascii="Times New Roman" w:eastAsia="Calibri" w:hAnsi="Times New Roman" w:cs="Times New Roman"/>
          <w:bCs/>
          <w:sz w:val="28"/>
          <w:szCs w:val="28"/>
        </w:rPr>
        <w:t>Петраковского</w:t>
      </w:r>
      <w:r w:rsidRPr="000E6137">
        <w:rPr>
          <w:rFonts w:ascii="Times New Roman" w:eastAsia="Calibri" w:hAnsi="Times New Roman" w:cs="Times New Roman"/>
          <w:bCs/>
          <w:sz w:val="28"/>
          <w:szCs w:val="28"/>
        </w:rPr>
        <w:t xml:space="preserve"> сельсовета Здвинского района Новосибирской области</w:t>
      </w:r>
      <w:r w:rsidR="001D787C" w:rsidRPr="000E6137">
        <w:rPr>
          <w:rFonts w:ascii="Times New Roman" w:eastAsia="Calibri" w:hAnsi="Times New Roman" w:cs="Times New Roman"/>
          <w:bCs/>
          <w:sz w:val="28"/>
          <w:szCs w:val="28"/>
        </w:rPr>
        <w:t xml:space="preserve">» </w:t>
      </w:r>
      <w:r w:rsidR="000E6137">
        <w:rPr>
          <w:rFonts w:ascii="Times New Roman" w:eastAsia="Calibri" w:hAnsi="Times New Roman" w:cs="Times New Roman"/>
          <w:bCs/>
          <w:sz w:val="28"/>
          <w:szCs w:val="28"/>
        </w:rPr>
        <w:t>от 28.08</w:t>
      </w:r>
      <w:r w:rsidR="00FB2C78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0E6137">
        <w:rPr>
          <w:rFonts w:ascii="Times New Roman" w:eastAsia="Calibri" w:hAnsi="Times New Roman" w:cs="Times New Roman"/>
          <w:bCs/>
          <w:sz w:val="28"/>
          <w:szCs w:val="28"/>
        </w:rPr>
        <w:t xml:space="preserve">2015 </w:t>
      </w:r>
    </w:p>
    <w:p w:rsidR="00ED3009" w:rsidRPr="00D07F5C" w:rsidRDefault="00ED3009" w:rsidP="00ED30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43272A" w:rsidRDefault="00ED3009" w:rsidP="00ED300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</w:t>
      </w:r>
      <w:r w:rsidRPr="00D07F5C">
        <w:rPr>
          <w:rFonts w:ascii="Times New Roman" w:eastAsia="Calibri" w:hAnsi="Times New Roman" w:cs="Times New Roman"/>
          <w:sz w:val="28"/>
          <w:szCs w:val="28"/>
          <w:lang w:eastAsia="ru-RU"/>
        </w:rPr>
        <w:t>В соответствии</w:t>
      </w:r>
      <w:r w:rsidR="001D78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с Федеральным законом от 02.06.2016 № 171-ФЗ «О внесении изменений в статью 36 Федерального закона «Об общих принципах организации местного самоуправления в Российской Федерации»</w:t>
      </w:r>
      <w:r w:rsidRPr="00D07F5C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, </w:t>
      </w:r>
      <w:r w:rsidRPr="00D07F5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Совет депутатов </w:t>
      </w:r>
      <w:r w:rsidR="0043272A">
        <w:rPr>
          <w:rFonts w:ascii="Times New Roman" w:eastAsia="Calibri" w:hAnsi="Times New Roman" w:cs="Times New Roman"/>
          <w:sz w:val="28"/>
          <w:szCs w:val="28"/>
          <w:lang w:eastAsia="ru-RU"/>
        </w:rPr>
        <w:t>Петраковского</w:t>
      </w:r>
      <w:r w:rsidR="007673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Здвинского района Новосибирской области</w:t>
      </w:r>
    </w:p>
    <w:p w:rsidR="00ED3009" w:rsidRPr="00D07F5C" w:rsidRDefault="007673B2" w:rsidP="00ED300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D3009" w:rsidRPr="00D07F5C">
        <w:rPr>
          <w:rFonts w:ascii="Times New Roman" w:eastAsia="Calibri" w:hAnsi="Times New Roman" w:cs="Times New Roman"/>
          <w:sz w:val="28"/>
          <w:szCs w:val="28"/>
          <w:lang w:eastAsia="ru-RU"/>
        </w:rPr>
        <w:t>РЕШИЛ:</w:t>
      </w:r>
    </w:p>
    <w:p w:rsidR="00ED3009" w:rsidRDefault="00ED3009" w:rsidP="00ED300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07F5C">
        <w:rPr>
          <w:rFonts w:ascii="Times New Roman" w:eastAsia="Calibri" w:hAnsi="Times New Roman" w:cs="Times New Roman"/>
          <w:sz w:val="28"/>
          <w:szCs w:val="28"/>
          <w:lang w:eastAsia="ru-RU"/>
        </w:rPr>
        <w:t>1. </w:t>
      </w:r>
      <w:r w:rsidR="0070595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Внести в </w:t>
      </w:r>
      <w:r w:rsidRPr="00D07F5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Положение о порядке проведения конкурса по отбору кандидатур на должность Главы </w:t>
      </w:r>
      <w:r w:rsidR="0043272A">
        <w:rPr>
          <w:rFonts w:ascii="Times New Roman" w:eastAsia="Calibri" w:hAnsi="Times New Roman" w:cs="Times New Roman"/>
          <w:sz w:val="28"/>
          <w:szCs w:val="28"/>
          <w:lang w:eastAsia="ru-RU"/>
        </w:rPr>
        <w:t>Петраковского</w:t>
      </w:r>
      <w:r w:rsidR="007673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Здвинского района Новосибирской области</w:t>
      </w:r>
      <w:r w:rsidR="007673B2" w:rsidRPr="00D07F5C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,</w:t>
      </w:r>
      <w:r w:rsidRPr="00D07F5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0595C">
        <w:rPr>
          <w:rFonts w:ascii="Times New Roman" w:eastAsia="Calibri" w:hAnsi="Times New Roman" w:cs="Times New Roman"/>
          <w:sz w:val="28"/>
          <w:szCs w:val="28"/>
          <w:lang w:eastAsia="ru-RU"/>
        </w:rPr>
        <w:t>следующие изменения:</w:t>
      </w:r>
    </w:p>
    <w:p w:rsidR="0070595C" w:rsidRDefault="00FB2C78" w:rsidP="00ED300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 w:rsidR="0070595C">
        <w:rPr>
          <w:rFonts w:ascii="Times New Roman" w:eastAsia="Calibri" w:hAnsi="Times New Roman" w:cs="Times New Roman"/>
          <w:sz w:val="28"/>
          <w:szCs w:val="28"/>
          <w:lang w:eastAsia="ru-RU"/>
        </w:rPr>
        <w:t>1.1. Часть 3 дополнить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0595C">
        <w:rPr>
          <w:rFonts w:ascii="Times New Roman" w:eastAsia="Calibri" w:hAnsi="Times New Roman" w:cs="Times New Roman"/>
          <w:sz w:val="28"/>
          <w:szCs w:val="28"/>
          <w:lang w:eastAsia="ru-RU"/>
        </w:rPr>
        <w:t>пунктом 3.8 следующего содержания:</w:t>
      </w:r>
    </w:p>
    <w:p w:rsidR="0070595C" w:rsidRDefault="0070595C" w:rsidP="00ED30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«3.8.</w:t>
      </w:r>
      <w:r w:rsidR="00FB2C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01910">
        <w:rPr>
          <w:rFonts w:ascii="Times New Roman" w:hAnsi="Times New Roman" w:cs="Times New Roman"/>
          <w:sz w:val="28"/>
          <w:szCs w:val="28"/>
        </w:rPr>
        <w:t xml:space="preserve">андидатом на должность главы муниципального образования может быть зарегистрирован гражданин, который на день проведения конкурса не имеет в соответствии с Федеральным </w:t>
      </w:r>
      <w:hyperlink r:id="rId6" w:history="1">
        <w:r w:rsidRPr="0010191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101910">
        <w:rPr>
          <w:rFonts w:ascii="Times New Roman" w:hAnsi="Times New Roman" w:cs="Times New Roman"/>
          <w:sz w:val="28"/>
          <w:szCs w:val="28"/>
        </w:rPr>
        <w:t xml:space="preserve"> от 12 июня 2002 года № 67-ФЗ «Об основных гарантиях избирательных прав и права на участие в референдуме граждан Российской Федерации» ограничений пассивного избирательного права для избрания выборным должностным лицом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70595C" w:rsidRDefault="00FB2C78" w:rsidP="00ED30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0595C">
        <w:rPr>
          <w:rFonts w:ascii="Times New Roman" w:hAnsi="Times New Roman" w:cs="Times New Roman"/>
          <w:sz w:val="28"/>
          <w:szCs w:val="28"/>
        </w:rPr>
        <w:t>1.2.</w:t>
      </w:r>
      <w:r w:rsidR="00150E1B">
        <w:rPr>
          <w:rFonts w:ascii="Times New Roman" w:hAnsi="Times New Roman" w:cs="Times New Roman"/>
          <w:sz w:val="28"/>
          <w:szCs w:val="28"/>
        </w:rPr>
        <w:t xml:space="preserve">часть 6 пункт 6.1. </w:t>
      </w:r>
      <w:r w:rsidR="005554E8">
        <w:rPr>
          <w:rFonts w:ascii="Times New Roman" w:hAnsi="Times New Roman" w:cs="Times New Roman"/>
          <w:sz w:val="28"/>
          <w:szCs w:val="28"/>
        </w:rPr>
        <w:t xml:space="preserve">  </w:t>
      </w:r>
      <w:r w:rsidR="00150E1B">
        <w:rPr>
          <w:rFonts w:ascii="Times New Roman" w:hAnsi="Times New Roman" w:cs="Times New Roman"/>
          <w:sz w:val="28"/>
          <w:szCs w:val="28"/>
        </w:rPr>
        <w:t xml:space="preserve">изложить в следующей редакции « Победителем </w:t>
      </w:r>
      <w:r w:rsidR="005B65E6">
        <w:rPr>
          <w:rFonts w:ascii="Times New Roman" w:hAnsi="Times New Roman" w:cs="Times New Roman"/>
          <w:sz w:val="28"/>
          <w:szCs w:val="28"/>
        </w:rPr>
        <w:t xml:space="preserve">конкурса </w:t>
      </w:r>
      <w:r w:rsidR="00150E1B">
        <w:rPr>
          <w:rFonts w:ascii="Times New Roman" w:hAnsi="Times New Roman" w:cs="Times New Roman"/>
          <w:sz w:val="28"/>
          <w:szCs w:val="28"/>
        </w:rPr>
        <w:t xml:space="preserve">признаются </w:t>
      </w:r>
      <w:r w:rsidR="005B65E6">
        <w:rPr>
          <w:rFonts w:ascii="Times New Roman" w:hAnsi="Times New Roman" w:cs="Times New Roman"/>
          <w:sz w:val="28"/>
          <w:szCs w:val="28"/>
        </w:rPr>
        <w:t>два кандидата</w:t>
      </w:r>
      <w:r w:rsidR="00150E1B">
        <w:rPr>
          <w:rFonts w:ascii="Times New Roman" w:hAnsi="Times New Roman" w:cs="Times New Roman"/>
          <w:sz w:val="28"/>
          <w:szCs w:val="28"/>
        </w:rPr>
        <w:t>, набравших наибольшее число голосов членов комиссии»</w:t>
      </w:r>
    </w:p>
    <w:p w:rsidR="00150E1B" w:rsidRPr="00D07F5C" w:rsidRDefault="00150E1B" w:rsidP="00ED300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1.3. часть 6 пункт 6.3. изложить в следующей редакции « По результатам проведенного конкурса на замещение должности Главы поселения комиссия предоставляет Совету депутатов не менее двух зарегистрированных конкурсной комиссией кандидатов на должность Главы поселения».</w:t>
      </w:r>
    </w:p>
    <w:p w:rsidR="005554E8" w:rsidRDefault="00ED3009" w:rsidP="00ED300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07F5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 Опубликовать настоящее Решение в </w:t>
      </w:r>
      <w:r w:rsidR="00FB2C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периодическом печатном издании </w:t>
      </w:r>
      <w:r w:rsidR="007673B2">
        <w:rPr>
          <w:rFonts w:ascii="Times New Roman" w:eastAsia="Calibri" w:hAnsi="Times New Roman" w:cs="Times New Roman"/>
          <w:sz w:val="28"/>
          <w:szCs w:val="28"/>
          <w:lang w:eastAsia="ru-RU"/>
        </w:rPr>
        <w:t>«Вестник</w:t>
      </w:r>
      <w:r w:rsidR="00FB2C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3272A">
        <w:rPr>
          <w:rFonts w:ascii="Times New Roman" w:eastAsia="Calibri" w:hAnsi="Times New Roman" w:cs="Times New Roman"/>
          <w:sz w:val="28"/>
          <w:szCs w:val="28"/>
          <w:lang w:eastAsia="ru-RU"/>
        </w:rPr>
        <w:t>Петраковского</w:t>
      </w:r>
      <w:r w:rsidR="00FB2C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673B2">
        <w:rPr>
          <w:rFonts w:ascii="Times New Roman" w:eastAsia="Calibri" w:hAnsi="Times New Roman" w:cs="Times New Roman"/>
          <w:sz w:val="28"/>
          <w:szCs w:val="28"/>
          <w:lang w:eastAsia="ru-RU"/>
        </w:rPr>
        <w:t>сельсовета»</w:t>
      </w:r>
      <w:r w:rsidR="00FB2C7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FB2C78" w:rsidRDefault="00FB2C78" w:rsidP="00ED300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FE5A6D" w:rsidRPr="00FE5A6D" w:rsidRDefault="00FB2C78" w:rsidP="00ED3009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07F5C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ED3009" w:rsidRPr="00D07F5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Глава </w:t>
      </w:r>
      <w:r w:rsidR="0043272A">
        <w:rPr>
          <w:rFonts w:ascii="Times New Roman" w:eastAsia="Calibri" w:hAnsi="Times New Roman" w:cs="Times New Roman"/>
          <w:sz w:val="28"/>
          <w:szCs w:val="28"/>
          <w:lang w:eastAsia="ru-RU"/>
        </w:rPr>
        <w:t>Петраковского</w:t>
      </w:r>
      <w:r w:rsidR="007673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</w:t>
      </w:r>
    </w:p>
    <w:p w:rsidR="00ED3009" w:rsidRPr="00D07F5C" w:rsidRDefault="007673B2" w:rsidP="00ED300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Здвинского района Новосибирской области                            </w:t>
      </w:r>
      <w:r w:rsidR="0043272A">
        <w:rPr>
          <w:rFonts w:ascii="Times New Roman" w:eastAsia="Calibri" w:hAnsi="Times New Roman" w:cs="Times New Roman"/>
          <w:sz w:val="28"/>
          <w:szCs w:val="28"/>
          <w:lang w:eastAsia="ru-RU"/>
        </w:rPr>
        <w:t>Э.В. Щербаков</w:t>
      </w:r>
    </w:p>
    <w:p w:rsidR="007673B2" w:rsidRDefault="007673B2" w:rsidP="00ED3009">
      <w:pPr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sectPr w:rsidR="007673B2" w:rsidSect="00D73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A91ED8"/>
    <w:multiLevelType w:val="hybridMultilevel"/>
    <w:tmpl w:val="3BA46C38"/>
    <w:lvl w:ilvl="0" w:tplc="F93E4A0C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3009"/>
    <w:rsid w:val="0001003D"/>
    <w:rsid w:val="00025C37"/>
    <w:rsid w:val="000304A2"/>
    <w:rsid w:val="000C78E5"/>
    <w:rsid w:val="000E6137"/>
    <w:rsid w:val="00150E1B"/>
    <w:rsid w:val="001C2147"/>
    <w:rsid w:val="001D787C"/>
    <w:rsid w:val="00203E38"/>
    <w:rsid w:val="002D6376"/>
    <w:rsid w:val="0043272A"/>
    <w:rsid w:val="004B21B4"/>
    <w:rsid w:val="005554E8"/>
    <w:rsid w:val="00556529"/>
    <w:rsid w:val="005771DF"/>
    <w:rsid w:val="005B65E6"/>
    <w:rsid w:val="0070595C"/>
    <w:rsid w:val="007673B2"/>
    <w:rsid w:val="0084460D"/>
    <w:rsid w:val="00870C36"/>
    <w:rsid w:val="008849A1"/>
    <w:rsid w:val="00A56F85"/>
    <w:rsid w:val="00B9541B"/>
    <w:rsid w:val="00BA2989"/>
    <w:rsid w:val="00D730FB"/>
    <w:rsid w:val="00D95C3D"/>
    <w:rsid w:val="00EA109B"/>
    <w:rsid w:val="00ED3009"/>
    <w:rsid w:val="00ED78E8"/>
    <w:rsid w:val="00FA05C4"/>
    <w:rsid w:val="00FB2C78"/>
    <w:rsid w:val="00FE5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00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7AF6FD6884CB80C490AA514547517B56CB18DA592E9651ADCFE498022iEh4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29432-B174-4F98-B686-61842C04B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Petraki</cp:lastModifiedBy>
  <cp:revision>11</cp:revision>
  <cp:lastPrinted>2016-12-13T04:02:00Z</cp:lastPrinted>
  <dcterms:created xsi:type="dcterms:W3CDTF">2016-10-21T07:54:00Z</dcterms:created>
  <dcterms:modified xsi:type="dcterms:W3CDTF">2016-12-13T04:02:00Z</dcterms:modified>
</cp:coreProperties>
</file>